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81D" w:rsidRDefault="00707903" w:rsidP="0070790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1276657"/>
      <w:r w:rsidRPr="007079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 к рабочей программе  по </w:t>
      </w:r>
      <w:r w:rsidR="00CB681D">
        <w:rPr>
          <w:rFonts w:ascii="Times New Roman" w:hAnsi="Times New Roman" w:cs="Times New Roman"/>
          <w:b/>
          <w:sz w:val="28"/>
          <w:szCs w:val="28"/>
          <w:lang w:val="ru-RU"/>
        </w:rPr>
        <w:t>Профильному труду</w:t>
      </w:r>
      <w:r w:rsidRPr="007079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07903" w:rsidRDefault="00707903" w:rsidP="0070790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079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для </w:t>
      </w:r>
      <w:r w:rsidR="00901B16">
        <w:rPr>
          <w:rFonts w:ascii="Times New Roman" w:hAnsi="Times New Roman" w:cs="Times New Roman"/>
          <w:b/>
          <w:sz w:val="28"/>
          <w:szCs w:val="28"/>
          <w:lang w:val="ru-RU"/>
        </w:rPr>
        <w:t>5-9</w:t>
      </w:r>
      <w:r w:rsidR="00990AE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класс</w:t>
      </w:r>
      <w:r w:rsidR="00901B16">
        <w:rPr>
          <w:rFonts w:ascii="Times New Roman" w:hAnsi="Times New Roman" w:cs="Times New Roman"/>
          <w:b/>
          <w:sz w:val="28"/>
          <w:szCs w:val="28"/>
          <w:lang w:val="ru-RU"/>
        </w:rPr>
        <w:t>ов</w:t>
      </w:r>
    </w:p>
    <w:p w:rsidR="00CB681D" w:rsidRPr="004A54C7" w:rsidRDefault="00CB681D" w:rsidP="004A5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4C7">
        <w:rPr>
          <w:rFonts w:ascii="Times New Roman" w:hAnsi="Times New Roman" w:cs="Times New Roman"/>
          <w:sz w:val="28"/>
          <w:szCs w:val="28"/>
          <w:lang w:val="ru-RU"/>
        </w:rPr>
        <w:t>Рабочая программа по учебному предмету «Профильный труд» («</w:t>
      </w:r>
      <w:r w:rsidR="00F5303E" w:rsidRPr="004A54C7">
        <w:rPr>
          <w:rFonts w:ascii="Times New Roman" w:hAnsi="Times New Roman" w:cs="Times New Roman"/>
          <w:sz w:val="28"/>
          <w:szCs w:val="28"/>
          <w:lang w:val="ru-RU"/>
        </w:rPr>
        <w:t>Сельскохозяйственный труд</w:t>
      </w:r>
      <w:r w:rsidRPr="004A54C7">
        <w:rPr>
          <w:rFonts w:ascii="Times New Roman" w:hAnsi="Times New Roman" w:cs="Times New Roman"/>
          <w:sz w:val="28"/>
          <w:szCs w:val="28"/>
          <w:lang w:val="ru-RU"/>
        </w:rPr>
        <w:t>»)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вариант 1), утвержденной приказом Министерства просвещения России от 24.11.2022г. № 1026.</w:t>
      </w:r>
    </w:p>
    <w:p w:rsidR="004A54C7" w:rsidRPr="004A54C7" w:rsidRDefault="00CB681D" w:rsidP="004A54C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A54C7">
        <w:rPr>
          <w:rFonts w:ascii="Times New Roman" w:hAnsi="Times New Roman" w:cs="Times New Roman"/>
          <w:sz w:val="28"/>
          <w:szCs w:val="28"/>
          <w:lang w:val="ru-RU"/>
        </w:rPr>
        <w:t>Учебный предмет</w:t>
      </w:r>
      <w:r w:rsidRPr="004A54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 w:rsidRPr="004A54C7">
        <w:rPr>
          <w:rFonts w:ascii="Times New Roman" w:hAnsi="Times New Roman" w:cs="Times New Roman"/>
          <w:sz w:val="28"/>
          <w:szCs w:val="28"/>
          <w:lang w:val="ru-RU"/>
        </w:rPr>
        <w:t>Профильный труд» («</w:t>
      </w:r>
      <w:r w:rsidR="004A54C7" w:rsidRPr="004A54C7">
        <w:rPr>
          <w:rFonts w:ascii="Times New Roman" w:hAnsi="Times New Roman" w:cs="Times New Roman"/>
          <w:sz w:val="28"/>
          <w:szCs w:val="28"/>
          <w:lang w:val="ru-RU"/>
        </w:rPr>
        <w:t>Сельскохозяйственный труд</w:t>
      </w:r>
      <w:r w:rsidRPr="004A54C7">
        <w:rPr>
          <w:rFonts w:ascii="Times New Roman" w:hAnsi="Times New Roman" w:cs="Times New Roman"/>
          <w:sz w:val="28"/>
          <w:szCs w:val="28"/>
          <w:lang w:val="ru-RU"/>
        </w:rPr>
        <w:t xml:space="preserve">») относится к предметной области «Технология» и является обязательной частью учебного плана.  </w:t>
      </w:r>
    </w:p>
    <w:p w:rsidR="004A54C7" w:rsidRPr="004A54C7" w:rsidRDefault="004A54C7" w:rsidP="004A54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C7">
        <w:rPr>
          <w:rFonts w:ascii="Times New Roman" w:hAnsi="Times New Roman" w:cs="Times New Roman"/>
          <w:sz w:val="28"/>
          <w:szCs w:val="28"/>
        </w:rPr>
        <w:t>Цель изучения предмета "Профильный труд" заключается во всестороннем развитии личности обучающихся с умственной отсталостью (</w:t>
      </w:r>
      <w:proofErr w:type="gramStart"/>
      <w:r w:rsidRPr="004A54C7">
        <w:rPr>
          <w:rFonts w:ascii="Times New Roman" w:hAnsi="Times New Roman" w:cs="Times New Roman"/>
          <w:sz w:val="28"/>
          <w:szCs w:val="28"/>
        </w:rPr>
        <w:t>интеллектуальными</w:t>
      </w:r>
      <w:proofErr w:type="gramEnd"/>
      <w:r w:rsidRPr="004A54C7">
        <w:rPr>
          <w:rFonts w:ascii="Times New Roman" w:hAnsi="Times New Roman" w:cs="Times New Roman"/>
          <w:sz w:val="28"/>
          <w:szCs w:val="28"/>
        </w:rPr>
        <w:t xml:space="preserve"> нарушениям) старшего возраста в процессе формирования их трудовой культуры.</w:t>
      </w:r>
    </w:p>
    <w:p w:rsidR="004A54C7" w:rsidRPr="004A54C7" w:rsidRDefault="004A54C7" w:rsidP="004A54C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54C7">
        <w:rPr>
          <w:rFonts w:ascii="Times New Roman" w:hAnsi="Times New Roman" w:cs="Times New Roman"/>
          <w:sz w:val="28"/>
          <w:szCs w:val="28"/>
        </w:rPr>
        <w:t xml:space="preserve">Изучение этого учебного предмета в V - IX классах способствует получению </w:t>
      </w:r>
      <w:proofErr w:type="gramStart"/>
      <w:r w:rsidRPr="004A54C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4A54C7">
        <w:rPr>
          <w:rFonts w:ascii="Times New Roman" w:hAnsi="Times New Roman" w:cs="Times New Roman"/>
          <w:sz w:val="28"/>
          <w:szCs w:val="28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:rsidR="004A54C7" w:rsidRDefault="004A54C7" w:rsidP="00CB681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4A54C7" w:rsidSect="0070790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905A1"/>
    <w:multiLevelType w:val="hybridMultilevel"/>
    <w:tmpl w:val="DDB26FA8"/>
    <w:lvl w:ilvl="0" w:tplc="C8DE6FB6">
      <w:start w:val="1"/>
      <w:numFmt w:val="bullet"/>
      <w:lvlText w:val=""/>
      <w:lvlJc w:val="left"/>
      <w:pPr>
        <w:ind w:left="1800" w:hanging="14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7FE"/>
    <w:rsid w:val="00014C0C"/>
    <w:rsid w:val="00074716"/>
    <w:rsid w:val="000913C0"/>
    <w:rsid w:val="000D493B"/>
    <w:rsid w:val="00101D64"/>
    <w:rsid w:val="001E17FE"/>
    <w:rsid w:val="001F4CE4"/>
    <w:rsid w:val="002976B9"/>
    <w:rsid w:val="002A71D0"/>
    <w:rsid w:val="00325BFE"/>
    <w:rsid w:val="00342E63"/>
    <w:rsid w:val="003B2A00"/>
    <w:rsid w:val="004A54C7"/>
    <w:rsid w:val="00537563"/>
    <w:rsid w:val="005B227D"/>
    <w:rsid w:val="00602B5A"/>
    <w:rsid w:val="00707903"/>
    <w:rsid w:val="00851C6F"/>
    <w:rsid w:val="008638FD"/>
    <w:rsid w:val="00882C50"/>
    <w:rsid w:val="00901B16"/>
    <w:rsid w:val="00914B1A"/>
    <w:rsid w:val="00990AE7"/>
    <w:rsid w:val="00A64543"/>
    <w:rsid w:val="00CB681D"/>
    <w:rsid w:val="00D261C0"/>
    <w:rsid w:val="00DC4F5F"/>
    <w:rsid w:val="00E46ABB"/>
    <w:rsid w:val="00E7035F"/>
    <w:rsid w:val="00EB0089"/>
    <w:rsid w:val="00F530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17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17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onsPlusNormal">
    <w:name w:val="ConsPlusNormal"/>
    <w:rsid w:val="004A54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A6F81-B39F-4C86-8415-5D6E0D9D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19</cp:revision>
  <cp:lastPrinted>2023-10-04T05:52:00Z</cp:lastPrinted>
  <dcterms:created xsi:type="dcterms:W3CDTF">2023-10-04T05:20:00Z</dcterms:created>
  <dcterms:modified xsi:type="dcterms:W3CDTF">2024-04-10T11:27:00Z</dcterms:modified>
</cp:coreProperties>
</file>